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67CDD" w14:textId="77777777" w:rsidR="007C0594" w:rsidRPr="00F645B7" w:rsidRDefault="00116A67" w:rsidP="007C0594">
      <w:pPr>
        <w:spacing w:line="360" w:lineRule="auto"/>
        <w:rPr>
          <w:b/>
          <w:bCs/>
          <w:sz w:val="32"/>
          <w:szCs w:val="32"/>
        </w:rPr>
      </w:pPr>
      <w:r w:rsidRPr="00F645B7">
        <w:rPr>
          <w:b/>
          <w:bCs/>
          <w:sz w:val="32"/>
          <w:szCs w:val="32"/>
        </w:rPr>
        <w:t>2</w:t>
      </w:r>
      <w:r w:rsidR="00815C69" w:rsidRPr="00F645B7">
        <w:rPr>
          <w:b/>
          <w:bCs/>
          <w:sz w:val="32"/>
          <w:szCs w:val="32"/>
        </w:rPr>
        <w:t>7</w:t>
      </w:r>
      <w:r w:rsidR="00AF4E07" w:rsidRPr="00F645B7">
        <w:rPr>
          <w:b/>
          <w:bCs/>
          <w:sz w:val="32"/>
          <w:szCs w:val="32"/>
        </w:rPr>
        <w:t xml:space="preserve"> </w:t>
      </w:r>
      <w:r w:rsidR="00815C69" w:rsidRPr="00F645B7">
        <w:rPr>
          <w:b/>
          <w:bCs/>
          <w:sz w:val="32"/>
          <w:szCs w:val="32"/>
        </w:rPr>
        <w:t>августа</w:t>
      </w:r>
      <w:r w:rsidR="007C0594" w:rsidRPr="00F645B7">
        <w:rPr>
          <w:b/>
          <w:bCs/>
          <w:sz w:val="32"/>
          <w:szCs w:val="32"/>
        </w:rPr>
        <w:t xml:space="preserve"> 202</w:t>
      </w:r>
      <w:r w:rsidR="004876CF">
        <w:rPr>
          <w:b/>
          <w:bCs/>
          <w:sz w:val="32"/>
          <w:szCs w:val="32"/>
        </w:rPr>
        <w:t>6</w:t>
      </w:r>
      <w:r w:rsidR="007C0594" w:rsidRPr="00F645B7">
        <w:rPr>
          <w:b/>
          <w:bCs/>
          <w:sz w:val="32"/>
          <w:szCs w:val="32"/>
        </w:rPr>
        <w:t xml:space="preserve"> г.                                                        1</w:t>
      </w:r>
      <w:r w:rsidR="00170489" w:rsidRPr="00F645B7">
        <w:rPr>
          <w:b/>
          <w:bCs/>
          <w:sz w:val="32"/>
          <w:szCs w:val="32"/>
        </w:rPr>
        <w:t>0</w:t>
      </w:r>
      <w:r w:rsidR="007C0594" w:rsidRPr="00F645B7">
        <w:rPr>
          <w:b/>
          <w:bCs/>
          <w:sz w:val="32"/>
          <w:szCs w:val="32"/>
        </w:rPr>
        <w:t>.00. ч.</w:t>
      </w:r>
    </w:p>
    <w:p w14:paraId="5DC0F0A4" w14:textId="77777777" w:rsidR="007C0594" w:rsidRPr="00F645B7" w:rsidRDefault="007C0594" w:rsidP="007C0594">
      <w:pPr>
        <w:pStyle w:val="1"/>
        <w:rPr>
          <w:b/>
          <w:sz w:val="32"/>
          <w:szCs w:val="32"/>
        </w:rPr>
      </w:pPr>
      <w:r w:rsidRPr="00F645B7">
        <w:rPr>
          <w:b/>
          <w:sz w:val="32"/>
          <w:szCs w:val="32"/>
        </w:rPr>
        <w:t xml:space="preserve">Состоится заседание </w:t>
      </w:r>
    </w:p>
    <w:p w14:paraId="4DDCB2EC" w14:textId="77777777" w:rsidR="007C0594" w:rsidRPr="00F645B7" w:rsidRDefault="007C0594" w:rsidP="007C0594">
      <w:pPr>
        <w:pStyle w:val="1"/>
        <w:rPr>
          <w:b/>
          <w:sz w:val="32"/>
          <w:szCs w:val="32"/>
        </w:rPr>
      </w:pPr>
      <w:r w:rsidRPr="00F645B7">
        <w:rPr>
          <w:b/>
          <w:sz w:val="32"/>
          <w:szCs w:val="32"/>
        </w:rPr>
        <w:t xml:space="preserve">ученого совета ИКВС </w:t>
      </w:r>
      <w:proofErr w:type="spellStart"/>
      <w:r w:rsidRPr="00F645B7">
        <w:rPr>
          <w:b/>
          <w:sz w:val="32"/>
          <w:szCs w:val="32"/>
        </w:rPr>
        <w:t>УрО</w:t>
      </w:r>
      <w:proofErr w:type="spellEnd"/>
      <w:r w:rsidRPr="00F645B7">
        <w:rPr>
          <w:b/>
          <w:sz w:val="32"/>
          <w:szCs w:val="32"/>
        </w:rPr>
        <w:t xml:space="preserve"> РАН</w:t>
      </w:r>
    </w:p>
    <w:p w14:paraId="26C8DE6E" w14:textId="77777777" w:rsidR="00DB7649" w:rsidRDefault="00DB7649" w:rsidP="00F645B7">
      <w:pPr>
        <w:jc w:val="center"/>
        <w:rPr>
          <w:b/>
          <w:sz w:val="28"/>
          <w:szCs w:val="28"/>
        </w:rPr>
      </w:pPr>
    </w:p>
    <w:p w14:paraId="0309DB83" w14:textId="77777777" w:rsidR="007C0594" w:rsidRPr="00D516FE" w:rsidRDefault="007C0594" w:rsidP="00F645B7">
      <w:pPr>
        <w:jc w:val="center"/>
        <w:rPr>
          <w:iCs/>
          <w:sz w:val="32"/>
          <w:szCs w:val="32"/>
        </w:rPr>
      </w:pPr>
      <w:r w:rsidRPr="00F645B7">
        <w:rPr>
          <w:b/>
          <w:sz w:val="28"/>
          <w:szCs w:val="28"/>
        </w:rPr>
        <w:t>ПОВЕСТКА</w:t>
      </w:r>
      <w:r w:rsidRPr="00F645B7">
        <w:rPr>
          <w:sz w:val="28"/>
          <w:szCs w:val="28"/>
        </w:rPr>
        <w:t>:</w:t>
      </w:r>
      <w:r w:rsidRPr="00D516FE">
        <w:rPr>
          <w:iCs/>
          <w:sz w:val="32"/>
          <w:szCs w:val="32"/>
        </w:rPr>
        <w:t xml:space="preserve">               </w:t>
      </w:r>
      <w:r w:rsidR="009A4738" w:rsidRPr="00D516FE">
        <w:rPr>
          <w:iCs/>
          <w:sz w:val="32"/>
          <w:szCs w:val="32"/>
        </w:rPr>
        <w:t xml:space="preserve">                    </w:t>
      </w:r>
    </w:p>
    <w:p w14:paraId="2C36D0E3" w14:textId="77777777" w:rsidR="008C2C3D" w:rsidRPr="008C2C3D" w:rsidRDefault="008C2C3D" w:rsidP="008C2C3D">
      <w:pPr>
        <w:tabs>
          <w:tab w:val="left" w:pos="360"/>
        </w:tabs>
        <w:jc w:val="right"/>
        <w:rPr>
          <w:i/>
          <w:sz w:val="32"/>
          <w:szCs w:val="32"/>
        </w:rPr>
      </w:pPr>
    </w:p>
    <w:p w14:paraId="4DF852F5" w14:textId="20289E89" w:rsidR="0003050A" w:rsidRPr="00DB7649" w:rsidRDefault="0003050A" w:rsidP="00DB7649">
      <w:pPr>
        <w:pStyle w:val="a3"/>
        <w:numPr>
          <w:ilvl w:val="0"/>
          <w:numId w:val="9"/>
        </w:numPr>
        <w:ind w:left="-567"/>
        <w:jc w:val="both"/>
        <w:rPr>
          <w:i/>
          <w:sz w:val="32"/>
          <w:szCs w:val="32"/>
        </w:rPr>
      </w:pPr>
      <w:r w:rsidRPr="00DB7649">
        <w:rPr>
          <w:sz w:val="32"/>
          <w:szCs w:val="32"/>
        </w:rPr>
        <w:t xml:space="preserve">Обсуждение отзыва ведущей </w:t>
      </w:r>
      <w:proofErr w:type="gramStart"/>
      <w:r w:rsidRPr="00DB7649">
        <w:rPr>
          <w:sz w:val="32"/>
          <w:szCs w:val="32"/>
        </w:rPr>
        <w:t xml:space="preserve">организации </w:t>
      </w:r>
      <w:r w:rsidR="00E154B3">
        <w:rPr>
          <w:sz w:val="32"/>
          <w:szCs w:val="32"/>
        </w:rPr>
        <w:t xml:space="preserve"> на</w:t>
      </w:r>
      <w:proofErr w:type="gramEnd"/>
      <w:r w:rsidR="00E154B3">
        <w:rPr>
          <w:sz w:val="32"/>
          <w:szCs w:val="32"/>
        </w:rPr>
        <w:t xml:space="preserve"> кандидатскую диссертацию</w:t>
      </w:r>
      <w:r w:rsidRPr="00DB7649">
        <w:rPr>
          <w:sz w:val="32"/>
          <w:szCs w:val="32"/>
        </w:rPr>
        <w:t xml:space="preserve"> Кирюхина Богдана Александровича на тему: «Структура и факторы формирования сообществ протистов разнотипных водных экосистем России: </w:t>
      </w:r>
      <w:proofErr w:type="spellStart"/>
      <w:r w:rsidRPr="00DB7649">
        <w:rPr>
          <w:sz w:val="32"/>
          <w:szCs w:val="32"/>
        </w:rPr>
        <w:t>метабаркодинг</w:t>
      </w:r>
      <w:proofErr w:type="spellEnd"/>
      <w:r w:rsidRPr="00DB7649">
        <w:rPr>
          <w:sz w:val="32"/>
          <w:szCs w:val="32"/>
        </w:rPr>
        <w:t xml:space="preserve"> и машинное обучение», </w:t>
      </w:r>
      <w:r w:rsidRPr="00DB7649">
        <w:rPr>
          <w:color w:val="1A1A1A"/>
          <w:sz w:val="32"/>
          <w:szCs w:val="32"/>
          <w:shd w:val="clear" w:color="auto" w:fill="FFFFFF"/>
        </w:rPr>
        <w:t xml:space="preserve">по специальности 1.5.16. – Гидробиология </w:t>
      </w:r>
      <w:r w:rsidR="00E154B3">
        <w:rPr>
          <w:color w:val="1A1A1A"/>
          <w:sz w:val="32"/>
          <w:szCs w:val="32"/>
          <w:shd w:val="clear" w:color="auto" w:fill="FFFFFF"/>
        </w:rPr>
        <w:t>(биологические науки).</w:t>
      </w:r>
    </w:p>
    <w:p w14:paraId="08B28475" w14:textId="77777777" w:rsidR="00A101FD" w:rsidRDefault="00A101FD" w:rsidP="0003050A">
      <w:pPr>
        <w:pStyle w:val="a3"/>
        <w:tabs>
          <w:tab w:val="left" w:pos="-709"/>
          <w:tab w:val="left" w:pos="360"/>
        </w:tabs>
        <w:ind w:left="-567"/>
        <w:jc w:val="center"/>
        <w:rPr>
          <w:i/>
          <w:sz w:val="32"/>
          <w:szCs w:val="32"/>
        </w:rPr>
      </w:pPr>
    </w:p>
    <w:p w14:paraId="4A935E37" w14:textId="460D563F" w:rsidR="0003050A" w:rsidRPr="0003050A" w:rsidRDefault="00A101FD" w:rsidP="00A101FD">
      <w:pPr>
        <w:pStyle w:val="a3"/>
        <w:tabs>
          <w:tab w:val="left" w:pos="-709"/>
          <w:tab w:val="left" w:pos="360"/>
        </w:tabs>
        <w:ind w:left="-567"/>
        <w:jc w:val="right"/>
        <w:rPr>
          <w:i/>
          <w:sz w:val="32"/>
          <w:szCs w:val="32"/>
        </w:rPr>
      </w:pPr>
      <w:proofErr w:type="spellStart"/>
      <w:r w:rsidRPr="00A101FD">
        <w:rPr>
          <w:i/>
          <w:sz w:val="32"/>
          <w:szCs w:val="32"/>
        </w:rPr>
        <w:t>в.н.с</w:t>
      </w:r>
      <w:proofErr w:type="spellEnd"/>
      <w:r w:rsidRPr="00A101FD">
        <w:rPr>
          <w:i/>
          <w:sz w:val="32"/>
          <w:szCs w:val="32"/>
        </w:rPr>
        <w:t>. Ц</w:t>
      </w:r>
      <w:r>
        <w:rPr>
          <w:i/>
          <w:sz w:val="32"/>
          <w:szCs w:val="32"/>
        </w:rPr>
        <w:t>КП науч</w:t>
      </w:r>
      <w:r w:rsidRPr="00A101FD">
        <w:rPr>
          <w:i/>
          <w:sz w:val="32"/>
          <w:szCs w:val="32"/>
        </w:rPr>
        <w:t>ным оборудованием «Персистенция микроорганизмов», к.м.н., доцент</w:t>
      </w:r>
      <w:r w:rsidR="00911813" w:rsidRPr="00A101FD">
        <w:rPr>
          <w:i/>
          <w:sz w:val="32"/>
          <w:szCs w:val="32"/>
        </w:rPr>
        <w:t xml:space="preserve"> Е.А. Селиванова </w:t>
      </w:r>
    </w:p>
    <w:p w14:paraId="12923C53" w14:textId="77777777" w:rsidR="0003050A" w:rsidRDefault="0003050A" w:rsidP="0003050A">
      <w:pPr>
        <w:pStyle w:val="a3"/>
        <w:ind w:left="-426"/>
        <w:jc w:val="both"/>
        <w:rPr>
          <w:sz w:val="32"/>
          <w:szCs w:val="32"/>
        </w:rPr>
      </w:pPr>
    </w:p>
    <w:p w14:paraId="0F20F58D" w14:textId="77777777" w:rsidR="00170489" w:rsidRPr="00DB7649" w:rsidRDefault="00815C69" w:rsidP="00DB7649">
      <w:pPr>
        <w:pStyle w:val="a3"/>
        <w:numPr>
          <w:ilvl w:val="0"/>
          <w:numId w:val="9"/>
        </w:numPr>
        <w:ind w:left="-426" w:hanging="425"/>
        <w:rPr>
          <w:sz w:val="32"/>
          <w:szCs w:val="32"/>
        </w:rPr>
      </w:pPr>
      <w:r w:rsidRPr="00DB7649">
        <w:rPr>
          <w:sz w:val="32"/>
          <w:szCs w:val="32"/>
        </w:rPr>
        <w:t>Итоговая аттестация</w:t>
      </w:r>
      <w:r w:rsidR="00170489" w:rsidRPr="00DB7649">
        <w:rPr>
          <w:sz w:val="32"/>
          <w:szCs w:val="32"/>
        </w:rPr>
        <w:t xml:space="preserve"> аспирантов ИКВС </w:t>
      </w:r>
      <w:proofErr w:type="spellStart"/>
      <w:r w:rsidR="00170489" w:rsidRPr="00DB7649">
        <w:rPr>
          <w:sz w:val="32"/>
          <w:szCs w:val="32"/>
        </w:rPr>
        <w:t>УрО</w:t>
      </w:r>
      <w:proofErr w:type="spellEnd"/>
      <w:r w:rsidR="00170489" w:rsidRPr="00DB7649">
        <w:rPr>
          <w:sz w:val="32"/>
          <w:szCs w:val="32"/>
        </w:rPr>
        <w:t xml:space="preserve"> РАН</w:t>
      </w:r>
      <w:r w:rsidRPr="00DB7649">
        <w:rPr>
          <w:sz w:val="32"/>
          <w:szCs w:val="32"/>
        </w:rPr>
        <w:t>:</w:t>
      </w:r>
    </w:p>
    <w:p w14:paraId="7E78DAF1" w14:textId="01103CE3" w:rsidR="00815C69" w:rsidRDefault="004876CF" w:rsidP="00DB7649">
      <w:pPr>
        <w:tabs>
          <w:tab w:val="left" w:pos="360"/>
        </w:tabs>
        <w:ind w:left="-709"/>
        <w:jc w:val="both"/>
        <w:rPr>
          <w:sz w:val="32"/>
          <w:szCs w:val="32"/>
        </w:rPr>
      </w:pPr>
      <w:proofErr w:type="spellStart"/>
      <w:r>
        <w:rPr>
          <w:b/>
          <w:sz w:val="32"/>
          <w:szCs w:val="32"/>
        </w:rPr>
        <w:t>Жабиной</w:t>
      </w:r>
      <w:proofErr w:type="spellEnd"/>
      <w:r>
        <w:rPr>
          <w:b/>
          <w:sz w:val="32"/>
          <w:szCs w:val="32"/>
        </w:rPr>
        <w:t xml:space="preserve"> Юлии Юрьевны</w:t>
      </w:r>
      <w:r w:rsidR="00815C69" w:rsidRPr="00815C69">
        <w:rPr>
          <w:sz w:val="32"/>
          <w:szCs w:val="32"/>
        </w:rPr>
        <w:t xml:space="preserve">, тема </w:t>
      </w:r>
      <w:r w:rsidR="00E154B3">
        <w:rPr>
          <w:sz w:val="32"/>
          <w:szCs w:val="32"/>
        </w:rPr>
        <w:t>диссер</w:t>
      </w:r>
      <w:bookmarkStart w:id="0" w:name="_GoBack"/>
      <w:bookmarkEnd w:id="0"/>
      <w:r w:rsidR="00E154B3">
        <w:rPr>
          <w:sz w:val="32"/>
          <w:szCs w:val="32"/>
        </w:rPr>
        <w:t>тационного исследования</w:t>
      </w:r>
      <w:r w:rsidR="00815C69" w:rsidRPr="00815C69">
        <w:rPr>
          <w:sz w:val="32"/>
          <w:szCs w:val="32"/>
        </w:rPr>
        <w:t>: «</w:t>
      </w:r>
      <w:r w:rsidR="0009160B" w:rsidRPr="0009160B">
        <w:rPr>
          <w:sz w:val="32"/>
          <w:szCs w:val="32"/>
        </w:rPr>
        <w:t>Характеристика микробных сообществ естественно ферментированных молочных продуктов, полученных в Оренбургской области</w:t>
      </w:r>
      <w:r w:rsidR="00815C69" w:rsidRPr="00815C69">
        <w:rPr>
          <w:sz w:val="32"/>
          <w:szCs w:val="32"/>
        </w:rPr>
        <w:t>».</w:t>
      </w:r>
    </w:p>
    <w:p w14:paraId="7D743CA5" w14:textId="77777777" w:rsidR="00815C69" w:rsidRPr="00F645B7" w:rsidRDefault="00815C69" w:rsidP="00DB7649">
      <w:pPr>
        <w:tabs>
          <w:tab w:val="left" w:pos="360"/>
        </w:tabs>
        <w:rPr>
          <w:b/>
          <w:sz w:val="32"/>
          <w:szCs w:val="32"/>
        </w:rPr>
      </w:pPr>
      <w:r w:rsidRPr="00F645B7">
        <w:rPr>
          <w:b/>
          <w:sz w:val="32"/>
          <w:szCs w:val="32"/>
        </w:rPr>
        <w:t xml:space="preserve">Научный руководитель: </w:t>
      </w:r>
      <w:r w:rsidR="0009160B" w:rsidRPr="0009160B">
        <w:rPr>
          <w:b/>
          <w:sz w:val="32"/>
          <w:szCs w:val="32"/>
        </w:rPr>
        <w:t>д.м.н., академик РАН С.В. Черкасов</w:t>
      </w:r>
    </w:p>
    <w:p w14:paraId="6F4771C3" w14:textId="77777777" w:rsidR="00492AD7" w:rsidRPr="0009160B" w:rsidRDefault="008F7617" w:rsidP="00DB7649">
      <w:pPr>
        <w:tabs>
          <w:tab w:val="left" w:pos="284"/>
        </w:tabs>
        <w:spacing w:line="276" w:lineRule="auto"/>
        <w:ind w:firstLine="426"/>
        <w:rPr>
          <w:b/>
          <w:sz w:val="32"/>
          <w:szCs w:val="32"/>
        </w:rPr>
      </w:pPr>
      <w:r w:rsidRPr="00F645B7">
        <w:rPr>
          <w:b/>
          <w:sz w:val="32"/>
          <w:szCs w:val="32"/>
        </w:rPr>
        <w:t>Рецензенты</w:t>
      </w:r>
      <w:r w:rsidR="002F6EF6" w:rsidRPr="00F645B7">
        <w:rPr>
          <w:b/>
          <w:sz w:val="32"/>
          <w:szCs w:val="32"/>
        </w:rPr>
        <w:t xml:space="preserve">: </w:t>
      </w:r>
      <w:r w:rsidR="0009160B" w:rsidRPr="0009160B">
        <w:rPr>
          <w:b/>
          <w:sz w:val="32"/>
          <w:szCs w:val="32"/>
        </w:rPr>
        <w:t>д.б.н., доцент Сгибнев А.В.</w:t>
      </w:r>
    </w:p>
    <w:p w14:paraId="22E42E5E" w14:textId="77777777" w:rsidR="006E1E86" w:rsidRPr="0009160B" w:rsidRDefault="00F645B7" w:rsidP="00DB7649">
      <w:pPr>
        <w:tabs>
          <w:tab w:val="left" w:pos="284"/>
        </w:tabs>
        <w:spacing w:line="276" w:lineRule="auto"/>
        <w:ind w:firstLine="426"/>
        <w:rPr>
          <w:b/>
          <w:sz w:val="32"/>
          <w:szCs w:val="32"/>
        </w:rPr>
      </w:pPr>
      <w:r w:rsidRPr="0009160B">
        <w:rPr>
          <w:b/>
          <w:sz w:val="32"/>
          <w:szCs w:val="32"/>
        </w:rPr>
        <w:t xml:space="preserve">                      </w:t>
      </w:r>
      <w:r w:rsidR="0009160B">
        <w:rPr>
          <w:b/>
          <w:sz w:val="32"/>
          <w:szCs w:val="32"/>
        </w:rPr>
        <w:t xml:space="preserve"> </w:t>
      </w:r>
      <w:r w:rsidR="0009160B" w:rsidRPr="0009160B">
        <w:rPr>
          <w:b/>
          <w:sz w:val="32"/>
          <w:szCs w:val="32"/>
        </w:rPr>
        <w:t>д.м.н., доцент Иванова Е.В.</w:t>
      </w:r>
    </w:p>
    <w:p w14:paraId="26D38E9D" w14:textId="6B078529" w:rsidR="00190DA8" w:rsidRDefault="00055CD4" w:rsidP="00DB7649">
      <w:pPr>
        <w:spacing w:line="276" w:lineRule="auto"/>
        <w:ind w:left="-709"/>
        <w:jc w:val="both"/>
        <w:rPr>
          <w:sz w:val="32"/>
          <w:szCs w:val="32"/>
        </w:rPr>
      </w:pPr>
      <w:r w:rsidRPr="00F645B7">
        <w:rPr>
          <w:b/>
          <w:sz w:val="32"/>
          <w:szCs w:val="32"/>
        </w:rPr>
        <w:t xml:space="preserve"> </w:t>
      </w:r>
      <w:proofErr w:type="spellStart"/>
      <w:r w:rsidR="004876CF">
        <w:rPr>
          <w:b/>
          <w:sz w:val="32"/>
          <w:szCs w:val="32"/>
        </w:rPr>
        <w:t>Крайниковой</w:t>
      </w:r>
      <w:proofErr w:type="spellEnd"/>
      <w:r w:rsidR="004876CF">
        <w:rPr>
          <w:b/>
          <w:sz w:val="32"/>
          <w:szCs w:val="32"/>
        </w:rPr>
        <w:t xml:space="preserve"> Дарьи Александровны</w:t>
      </w:r>
      <w:r w:rsidR="00815C69">
        <w:rPr>
          <w:sz w:val="32"/>
          <w:szCs w:val="32"/>
        </w:rPr>
        <w:t>,</w:t>
      </w:r>
      <w:r w:rsidR="00BE51F3">
        <w:rPr>
          <w:sz w:val="32"/>
          <w:szCs w:val="32"/>
        </w:rPr>
        <w:t xml:space="preserve"> т</w:t>
      </w:r>
      <w:r w:rsidR="00BE51F3" w:rsidRPr="00BE51F3">
        <w:rPr>
          <w:sz w:val="32"/>
          <w:szCs w:val="32"/>
        </w:rPr>
        <w:t xml:space="preserve">ема </w:t>
      </w:r>
      <w:r w:rsidR="00E154B3">
        <w:rPr>
          <w:sz w:val="32"/>
          <w:szCs w:val="32"/>
        </w:rPr>
        <w:t>диссертационного исследования</w:t>
      </w:r>
      <w:r w:rsidR="00BE51F3" w:rsidRPr="00BE51F3">
        <w:rPr>
          <w:sz w:val="32"/>
          <w:szCs w:val="32"/>
        </w:rPr>
        <w:t>: «</w:t>
      </w:r>
      <w:bookmarkStart w:id="1" w:name="_Hlk138081420"/>
      <w:r w:rsidR="0009160B" w:rsidRPr="0009160B">
        <w:rPr>
          <w:color w:val="000000"/>
          <w:sz w:val="32"/>
          <w:szCs w:val="32"/>
        </w:rPr>
        <w:t>Роль редокс-активных соединений, продуцируемых прокариотами и эукариотами в поддержании колонизационной резистентности вагинального биотопа женщин</w:t>
      </w:r>
      <w:bookmarkEnd w:id="1"/>
      <w:r w:rsidR="00BE51F3" w:rsidRPr="00BE51F3">
        <w:rPr>
          <w:sz w:val="32"/>
          <w:szCs w:val="32"/>
        </w:rPr>
        <w:t>».</w:t>
      </w:r>
    </w:p>
    <w:p w14:paraId="1D12D4EF" w14:textId="77777777" w:rsidR="00BE51F3" w:rsidRPr="0009160B" w:rsidRDefault="00BE51F3" w:rsidP="00DB7649">
      <w:pPr>
        <w:tabs>
          <w:tab w:val="left" w:pos="360"/>
        </w:tabs>
        <w:rPr>
          <w:b/>
          <w:sz w:val="32"/>
          <w:szCs w:val="32"/>
        </w:rPr>
      </w:pPr>
      <w:r w:rsidRPr="00F645B7">
        <w:rPr>
          <w:b/>
          <w:sz w:val="32"/>
          <w:szCs w:val="32"/>
        </w:rPr>
        <w:t xml:space="preserve">Научный руководитель: </w:t>
      </w:r>
      <w:r w:rsidR="0009160B" w:rsidRPr="0009160B">
        <w:rPr>
          <w:b/>
          <w:sz w:val="32"/>
          <w:szCs w:val="32"/>
        </w:rPr>
        <w:t>д.б.н., доцент А.В. Сгибнев</w:t>
      </w:r>
    </w:p>
    <w:p w14:paraId="767F9BA1" w14:textId="77777777" w:rsidR="006E1E86" w:rsidRPr="0009160B" w:rsidRDefault="006E1E86" w:rsidP="00DB7649">
      <w:pPr>
        <w:tabs>
          <w:tab w:val="left" w:pos="284"/>
        </w:tabs>
        <w:spacing w:line="276" w:lineRule="auto"/>
        <w:ind w:firstLine="426"/>
        <w:rPr>
          <w:b/>
          <w:sz w:val="32"/>
          <w:szCs w:val="32"/>
        </w:rPr>
      </w:pPr>
      <w:r w:rsidRPr="0009160B">
        <w:rPr>
          <w:b/>
          <w:sz w:val="32"/>
          <w:szCs w:val="32"/>
        </w:rPr>
        <w:t xml:space="preserve">Рецензенты: </w:t>
      </w:r>
      <w:r w:rsidR="0009160B" w:rsidRPr="0009160B">
        <w:rPr>
          <w:b/>
          <w:color w:val="000000" w:themeColor="text1"/>
          <w:sz w:val="32"/>
          <w:szCs w:val="32"/>
        </w:rPr>
        <w:t xml:space="preserve">д.м.н., профессор </w:t>
      </w:r>
      <w:proofErr w:type="spellStart"/>
      <w:r w:rsidR="0009160B" w:rsidRPr="0009160B">
        <w:rPr>
          <w:b/>
          <w:color w:val="000000" w:themeColor="text1"/>
          <w:sz w:val="32"/>
          <w:szCs w:val="32"/>
        </w:rPr>
        <w:t>Чайникова</w:t>
      </w:r>
      <w:proofErr w:type="spellEnd"/>
      <w:r w:rsidR="0009160B" w:rsidRPr="0009160B">
        <w:rPr>
          <w:b/>
          <w:color w:val="000000" w:themeColor="text1"/>
          <w:sz w:val="32"/>
          <w:szCs w:val="32"/>
        </w:rPr>
        <w:t xml:space="preserve"> И.Н.</w:t>
      </w:r>
    </w:p>
    <w:p w14:paraId="18826248" w14:textId="77777777" w:rsidR="006E1E86" w:rsidRPr="0009160B" w:rsidRDefault="00F645B7" w:rsidP="00DB7649">
      <w:pPr>
        <w:tabs>
          <w:tab w:val="left" w:pos="284"/>
        </w:tabs>
        <w:spacing w:line="276" w:lineRule="auto"/>
        <w:ind w:firstLine="426"/>
        <w:rPr>
          <w:b/>
          <w:sz w:val="32"/>
          <w:szCs w:val="32"/>
        </w:rPr>
      </w:pPr>
      <w:r w:rsidRPr="0009160B">
        <w:rPr>
          <w:b/>
          <w:sz w:val="32"/>
          <w:szCs w:val="32"/>
        </w:rPr>
        <w:t xml:space="preserve">                     </w:t>
      </w:r>
      <w:r w:rsidR="0009160B">
        <w:rPr>
          <w:b/>
          <w:sz w:val="32"/>
          <w:szCs w:val="32"/>
        </w:rPr>
        <w:t xml:space="preserve"> </w:t>
      </w:r>
      <w:r w:rsidRPr="0009160B">
        <w:rPr>
          <w:b/>
          <w:sz w:val="32"/>
          <w:szCs w:val="32"/>
        </w:rPr>
        <w:t xml:space="preserve"> </w:t>
      </w:r>
      <w:r w:rsidR="0009160B" w:rsidRPr="0009160B">
        <w:rPr>
          <w:b/>
          <w:sz w:val="32"/>
          <w:szCs w:val="32"/>
        </w:rPr>
        <w:t>д.м.н., доцент Кремлева Е.А.,</w:t>
      </w:r>
    </w:p>
    <w:p w14:paraId="5D01221F" w14:textId="1922B443" w:rsidR="00492AD7" w:rsidRDefault="00BE51F3" w:rsidP="00DB7649">
      <w:pPr>
        <w:tabs>
          <w:tab w:val="left" w:pos="284"/>
        </w:tabs>
        <w:spacing w:line="276" w:lineRule="auto"/>
        <w:ind w:left="-709"/>
        <w:jc w:val="both"/>
        <w:rPr>
          <w:sz w:val="32"/>
          <w:szCs w:val="32"/>
        </w:rPr>
      </w:pPr>
      <w:r w:rsidRPr="00F645B7">
        <w:rPr>
          <w:b/>
          <w:sz w:val="32"/>
          <w:szCs w:val="32"/>
        </w:rPr>
        <w:t xml:space="preserve"> </w:t>
      </w:r>
      <w:r w:rsidR="004876CF">
        <w:rPr>
          <w:b/>
          <w:sz w:val="32"/>
          <w:szCs w:val="32"/>
        </w:rPr>
        <w:t>Насыровой Марины Анатольевны</w:t>
      </w:r>
      <w:r>
        <w:rPr>
          <w:sz w:val="32"/>
          <w:szCs w:val="32"/>
        </w:rPr>
        <w:t>,</w:t>
      </w:r>
      <w:r w:rsidRPr="00BE51F3">
        <w:rPr>
          <w:sz w:val="32"/>
          <w:szCs w:val="32"/>
        </w:rPr>
        <w:t xml:space="preserve"> </w:t>
      </w:r>
      <w:r>
        <w:rPr>
          <w:sz w:val="32"/>
          <w:szCs w:val="32"/>
        </w:rPr>
        <w:t>т</w:t>
      </w:r>
      <w:r w:rsidRPr="00BE51F3">
        <w:rPr>
          <w:sz w:val="32"/>
          <w:szCs w:val="32"/>
        </w:rPr>
        <w:t xml:space="preserve">ема </w:t>
      </w:r>
      <w:r w:rsidR="00E154B3">
        <w:rPr>
          <w:sz w:val="32"/>
          <w:szCs w:val="32"/>
        </w:rPr>
        <w:t>диссертационного исследования</w:t>
      </w:r>
      <w:r w:rsidRPr="00BE51F3">
        <w:rPr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Pr="00BE51F3">
        <w:rPr>
          <w:sz w:val="32"/>
          <w:szCs w:val="32"/>
        </w:rPr>
        <w:t>«</w:t>
      </w:r>
      <w:r w:rsidR="0009160B" w:rsidRPr="0009160B">
        <w:rPr>
          <w:sz w:val="32"/>
          <w:szCs w:val="32"/>
        </w:rPr>
        <w:t xml:space="preserve">Таксономическая характеристика и биоразнообразие сообществ протистов карстовых пещер и их </w:t>
      </w:r>
      <w:proofErr w:type="spellStart"/>
      <w:r w:rsidR="0009160B" w:rsidRPr="0009160B">
        <w:rPr>
          <w:sz w:val="32"/>
          <w:szCs w:val="32"/>
        </w:rPr>
        <w:t>микробиомов</w:t>
      </w:r>
      <w:proofErr w:type="spellEnd"/>
      <w:r w:rsidRPr="00BE51F3">
        <w:rPr>
          <w:sz w:val="32"/>
          <w:szCs w:val="32"/>
        </w:rPr>
        <w:t>».</w:t>
      </w:r>
    </w:p>
    <w:p w14:paraId="0F86E16C" w14:textId="77777777" w:rsidR="00BE51F3" w:rsidRPr="0009160B" w:rsidRDefault="00BE51F3" w:rsidP="00DB7649">
      <w:pPr>
        <w:tabs>
          <w:tab w:val="left" w:pos="284"/>
        </w:tabs>
        <w:spacing w:line="276" w:lineRule="auto"/>
        <w:rPr>
          <w:b/>
          <w:sz w:val="32"/>
          <w:szCs w:val="32"/>
        </w:rPr>
      </w:pPr>
      <w:r w:rsidRPr="00F645B7">
        <w:rPr>
          <w:b/>
          <w:sz w:val="32"/>
          <w:szCs w:val="32"/>
        </w:rPr>
        <w:t xml:space="preserve">Научный руководитель: </w:t>
      </w:r>
      <w:r w:rsidR="0009160B" w:rsidRPr="0009160B">
        <w:rPr>
          <w:b/>
          <w:sz w:val="32"/>
          <w:szCs w:val="32"/>
        </w:rPr>
        <w:t>к.м.н., доцент А.О. Плотников</w:t>
      </w:r>
    </w:p>
    <w:p w14:paraId="44829DC3" w14:textId="77777777" w:rsidR="006E1E86" w:rsidRPr="0009160B" w:rsidRDefault="006E1E86" w:rsidP="00DB7649">
      <w:pPr>
        <w:tabs>
          <w:tab w:val="left" w:pos="284"/>
        </w:tabs>
        <w:spacing w:line="276" w:lineRule="auto"/>
        <w:ind w:firstLine="426"/>
        <w:rPr>
          <w:b/>
          <w:sz w:val="32"/>
          <w:szCs w:val="32"/>
        </w:rPr>
      </w:pPr>
      <w:r w:rsidRPr="0009160B">
        <w:rPr>
          <w:b/>
          <w:sz w:val="32"/>
          <w:szCs w:val="32"/>
        </w:rPr>
        <w:t xml:space="preserve">Рецензенты: </w:t>
      </w:r>
      <w:r w:rsidR="0009160B" w:rsidRPr="0009160B">
        <w:rPr>
          <w:b/>
          <w:sz w:val="32"/>
          <w:szCs w:val="32"/>
        </w:rPr>
        <w:t xml:space="preserve">д.м.н., профессор </w:t>
      </w:r>
      <w:proofErr w:type="spellStart"/>
      <w:r w:rsidR="0009160B" w:rsidRPr="0009160B">
        <w:rPr>
          <w:b/>
          <w:sz w:val="32"/>
          <w:szCs w:val="32"/>
        </w:rPr>
        <w:t>Немцева</w:t>
      </w:r>
      <w:proofErr w:type="spellEnd"/>
      <w:r w:rsidR="0009160B" w:rsidRPr="0009160B">
        <w:rPr>
          <w:b/>
          <w:sz w:val="32"/>
          <w:szCs w:val="32"/>
        </w:rPr>
        <w:t xml:space="preserve"> Н.В.</w:t>
      </w:r>
    </w:p>
    <w:p w14:paraId="61EB1E26" w14:textId="77777777" w:rsidR="00D516FE" w:rsidRPr="0009160B" w:rsidRDefault="00F645B7" w:rsidP="00DB7649">
      <w:pPr>
        <w:tabs>
          <w:tab w:val="left" w:pos="284"/>
        </w:tabs>
        <w:spacing w:line="276" w:lineRule="auto"/>
        <w:ind w:firstLine="426"/>
        <w:rPr>
          <w:b/>
          <w:color w:val="1A1A1A"/>
          <w:sz w:val="32"/>
          <w:szCs w:val="32"/>
        </w:rPr>
      </w:pPr>
      <w:r w:rsidRPr="0009160B">
        <w:rPr>
          <w:b/>
          <w:sz w:val="32"/>
          <w:szCs w:val="32"/>
        </w:rPr>
        <w:t xml:space="preserve">                   </w:t>
      </w:r>
      <w:r w:rsidR="0009160B">
        <w:rPr>
          <w:b/>
          <w:sz w:val="32"/>
          <w:szCs w:val="32"/>
        </w:rPr>
        <w:t xml:space="preserve">  </w:t>
      </w:r>
      <w:r w:rsidRPr="0009160B">
        <w:rPr>
          <w:b/>
          <w:sz w:val="32"/>
          <w:szCs w:val="32"/>
        </w:rPr>
        <w:t xml:space="preserve">  </w:t>
      </w:r>
      <w:r w:rsidR="003267FB">
        <w:rPr>
          <w:b/>
          <w:sz w:val="32"/>
          <w:szCs w:val="32"/>
        </w:rPr>
        <w:t>д</w:t>
      </w:r>
      <w:r w:rsidR="0009160B" w:rsidRPr="0009160B">
        <w:rPr>
          <w:b/>
          <w:sz w:val="32"/>
          <w:szCs w:val="32"/>
        </w:rPr>
        <w:t>.б.н.</w:t>
      </w:r>
      <w:r w:rsidR="003267FB">
        <w:rPr>
          <w:b/>
          <w:sz w:val="32"/>
          <w:szCs w:val="32"/>
        </w:rPr>
        <w:t>, доцент Яценко-Степанова Т.Н.</w:t>
      </w:r>
    </w:p>
    <w:p w14:paraId="13F08F9E" w14:textId="77777777" w:rsidR="0003050A" w:rsidRPr="0003050A" w:rsidRDefault="0003050A" w:rsidP="0003050A">
      <w:pPr>
        <w:jc w:val="both"/>
        <w:rPr>
          <w:highlight w:val="yellow"/>
        </w:rPr>
      </w:pPr>
    </w:p>
    <w:p w14:paraId="0EC264E3" w14:textId="77777777" w:rsidR="007C0594" w:rsidRDefault="00170489" w:rsidP="00DB7649">
      <w:pPr>
        <w:pStyle w:val="a3"/>
        <w:numPr>
          <w:ilvl w:val="0"/>
          <w:numId w:val="9"/>
        </w:numPr>
        <w:tabs>
          <w:tab w:val="left" w:pos="360"/>
        </w:tabs>
        <w:ind w:left="-567" w:hanging="284"/>
        <w:jc w:val="both"/>
      </w:pPr>
      <w:r w:rsidRPr="00F645B7">
        <w:rPr>
          <w:sz w:val="32"/>
          <w:szCs w:val="32"/>
        </w:rPr>
        <w:t>Разное</w:t>
      </w:r>
    </w:p>
    <w:p w14:paraId="52A50CB0" w14:textId="77777777" w:rsidR="0094411D" w:rsidRDefault="0094411D"/>
    <w:sectPr w:rsidR="0094411D" w:rsidSect="00F645B7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1"/>
    <w:multiLevelType w:val="singleLevel"/>
    <w:tmpl w:val="B50E5CA8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0FE2ED9"/>
    <w:multiLevelType w:val="hybridMultilevel"/>
    <w:tmpl w:val="FBD813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9557E"/>
    <w:multiLevelType w:val="hybridMultilevel"/>
    <w:tmpl w:val="7C02F5C6"/>
    <w:lvl w:ilvl="0" w:tplc="B41AC3D6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14F24A79"/>
    <w:multiLevelType w:val="hybridMultilevel"/>
    <w:tmpl w:val="612AE23A"/>
    <w:lvl w:ilvl="0" w:tplc="4E464C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B11C6"/>
    <w:multiLevelType w:val="hybridMultilevel"/>
    <w:tmpl w:val="887C9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06A56"/>
    <w:multiLevelType w:val="hybridMultilevel"/>
    <w:tmpl w:val="2F16BFC0"/>
    <w:lvl w:ilvl="0" w:tplc="A7F0147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i w:val="0"/>
        <w:color w:val="1A1A1A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E55A1C"/>
    <w:multiLevelType w:val="hybridMultilevel"/>
    <w:tmpl w:val="8960B49C"/>
    <w:lvl w:ilvl="0" w:tplc="3D8A5DB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242EF"/>
    <w:multiLevelType w:val="hybridMultilevel"/>
    <w:tmpl w:val="887C9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F52F35"/>
    <w:multiLevelType w:val="hybridMultilevel"/>
    <w:tmpl w:val="0CF215C8"/>
    <w:lvl w:ilvl="0" w:tplc="EB74471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94"/>
    <w:rsid w:val="0003050A"/>
    <w:rsid w:val="000422D4"/>
    <w:rsid w:val="0004308E"/>
    <w:rsid w:val="000556AE"/>
    <w:rsid w:val="00055CD4"/>
    <w:rsid w:val="0008380E"/>
    <w:rsid w:val="0009160B"/>
    <w:rsid w:val="00116A67"/>
    <w:rsid w:val="00130551"/>
    <w:rsid w:val="00131268"/>
    <w:rsid w:val="00170489"/>
    <w:rsid w:val="00190DA8"/>
    <w:rsid w:val="001C070D"/>
    <w:rsid w:val="002067EB"/>
    <w:rsid w:val="002877D0"/>
    <w:rsid w:val="002F6EF6"/>
    <w:rsid w:val="00320DD1"/>
    <w:rsid w:val="003267FB"/>
    <w:rsid w:val="00357FB3"/>
    <w:rsid w:val="0037031D"/>
    <w:rsid w:val="003C57A0"/>
    <w:rsid w:val="00421D2A"/>
    <w:rsid w:val="00462921"/>
    <w:rsid w:val="004749D3"/>
    <w:rsid w:val="004876CF"/>
    <w:rsid w:val="00492AD7"/>
    <w:rsid w:val="00507AC6"/>
    <w:rsid w:val="005328EE"/>
    <w:rsid w:val="00562D1F"/>
    <w:rsid w:val="0057559E"/>
    <w:rsid w:val="006217D7"/>
    <w:rsid w:val="0062647A"/>
    <w:rsid w:val="006B46B7"/>
    <w:rsid w:val="006E1E86"/>
    <w:rsid w:val="006F18AC"/>
    <w:rsid w:val="00740555"/>
    <w:rsid w:val="00777815"/>
    <w:rsid w:val="007C0594"/>
    <w:rsid w:val="007D5CB3"/>
    <w:rsid w:val="007E1D52"/>
    <w:rsid w:val="007E7ABB"/>
    <w:rsid w:val="00815C69"/>
    <w:rsid w:val="00836D5E"/>
    <w:rsid w:val="008422C2"/>
    <w:rsid w:val="00867F11"/>
    <w:rsid w:val="008A3AA9"/>
    <w:rsid w:val="008C2C3D"/>
    <w:rsid w:val="008D004C"/>
    <w:rsid w:val="008F7617"/>
    <w:rsid w:val="00911813"/>
    <w:rsid w:val="00916B09"/>
    <w:rsid w:val="009315B1"/>
    <w:rsid w:val="0094411D"/>
    <w:rsid w:val="00986FC8"/>
    <w:rsid w:val="009A4738"/>
    <w:rsid w:val="00A101FD"/>
    <w:rsid w:val="00A36D8F"/>
    <w:rsid w:val="00A47930"/>
    <w:rsid w:val="00A6410A"/>
    <w:rsid w:val="00AC0EF0"/>
    <w:rsid w:val="00AF4E07"/>
    <w:rsid w:val="00B2222B"/>
    <w:rsid w:val="00BB155F"/>
    <w:rsid w:val="00BE51F3"/>
    <w:rsid w:val="00C01B45"/>
    <w:rsid w:val="00C9109F"/>
    <w:rsid w:val="00D358F0"/>
    <w:rsid w:val="00D516FE"/>
    <w:rsid w:val="00D70CDF"/>
    <w:rsid w:val="00D910F3"/>
    <w:rsid w:val="00DA4D5B"/>
    <w:rsid w:val="00DB7649"/>
    <w:rsid w:val="00DD2DD1"/>
    <w:rsid w:val="00DE1531"/>
    <w:rsid w:val="00DE2DAC"/>
    <w:rsid w:val="00E04B9F"/>
    <w:rsid w:val="00E13886"/>
    <w:rsid w:val="00E154B3"/>
    <w:rsid w:val="00E22CDB"/>
    <w:rsid w:val="00E4057D"/>
    <w:rsid w:val="00E45798"/>
    <w:rsid w:val="00E54AA5"/>
    <w:rsid w:val="00EC33E3"/>
    <w:rsid w:val="00EC7374"/>
    <w:rsid w:val="00EE69BD"/>
    <w:rsid w:val="00F40F47"/>
    <w:rsid w:val="00F645B7"/>
    <w:rsid w:val="00F9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AFD00"/>
  <w15:docId w15:val="{7E716264-D6E5-4A8B-8492-59D780873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0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0594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0594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3">
    <w:name w:val="List Paragraph"/>
    <w:basedOn w:val="a"/>
    <w:uiPriority w:val="34"/>
    <w:qFormat/>
    <w:rsid w:val="009A4738"/>
    <w:pPr>
      <w:ind w:left="720"/>
      <w:contextualSpacing/>
    </w:pPr>
  </w:style>
  <w:style w:type="character" w:customStyle="1" w:styleId="FontStyle36">
    <w:name w:val="Font Style36"/>
    <w:uiPriority w:val="99"/>
    <w:rsid w:val="00DD2DD1"/>
    <w:rPr>
      <w:rFonts w:ascii="Times New Roman" w:hAnsi="Times New Roman" w:cs="Times New Roman"/>
      <w:b/>
      <w:bCs/>
      <w:sz w:val="26"/>
      <w:szCs w:val="26"/>
    </w:rPr>
  </w:style>
  <w:style w:type="character" w:styleId="a4">
    <w:name w:val="Strong"/>
    <w:basedOn w:val="a0"/>
    <w:uiPriority w:val="22"/>
    <w:qFormat/>
    <w:rsid w:val="00E22CDB"/>
    <w:rPr>
      <w:b/>
      <w:bCs/>
    </w:rPr>
  </w:style>
  <w:style w:type="paragraph" w:styleId="a5">
    <w:name w:val="envelope address"/>
    <w:basedOn w:val="a"/>
    <w:rsid w:val="00D70CDF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4">
    <w:name w:val="List Bullet 4"/>
    <w:basedOn w:val="a"/>
    <w:rsid w:val="00D70CDF"/>
    <w:pPr>
      <w:numPr>
        <w:numId w:val="5"/>
      </w:numPr>
    </w:pPr>
  </w:style>
  <w:style w:type="paragraph" w:styleId="a6">
    <w:name w:val="Balloon Text"/>
    <w:basedOn w:val="a"/>
    <w:link w:val="a7"/>
    <w:uiPriority w:val="99"/>
    <w:semiHidden/>
    <w:unhideWhenUsed/>
    <w:rsid w:val="009315B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315B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FE8E8-BAA9-41A8-8A9A-566566FE1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Щуплова Елена</cp:lastModifiedBy>
  <cp:revision>3</cp:revision>
  <cp:lastPrinted>2024-06-03T12:14:00Z</cp:lastPrinted>
  <dcterms:created xsi:type="dcterms:W3CDTF">2026-08-24T11:55:00Z</dcterms:created>
  <dcterms:modified xsi:type="dcterms:W3CDTF">2026-08-25T06:18:00Z</dcterms:modified>
</cp:coreProperties>
</file>